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E6" w:rsidRPr="00772165" w:rsidRDefault="00BA7EE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56"/>
          <w:szCs w:val="56"/>
          <w:lang w:val="en-US"/>
        </w:rPr>
      </w:pPr>
      <w:r w:rsidRPr="00772165">
        <w:rPr>
          <w:rFonts w:ascii="Arial" w:hAnsi="Arial" w:cs="Arial"/>
          <w:b/>
          <w:bCs/>
          <w:color w:val="000000"/>
          <w:sz w:val="96"/>
          <w:szCs w:val="96"/>
          <w:lang w:val="en-US"/>
        </w:rPr>
        <w:t xml:space="preserve">PILOT INFORMATION </w:t>
      </w:r>
      <w:r w:rsidR="00772165" w:rsidRPr="00772165">
        <w:rPr>
          <w:rFonts w:ascii="Arial" w:hAnsi="Arial" w:cs="Arial"/>
          <w:b/>
          <w:bCs/>
          <w:color w:val="000000"/>
          <w:sz w:val="96"/>
          <w:szCs w:val="96"/>
          <w:lang w:val="en-US"/>
        </w:rPr>
        <w:t>– Flight rules</w:t>
      </w:r>
      <w:r w:rsidRPr="00772165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 xml:space="preserve">    </w:t>
      </w:r>
      <w:r w:rsidR="003E161B">
        <w:rPr>
          <w:noProof/>
          <w:color w:val="0000FF"/>
          <w:lang w:val="en-US" w:eastAsia="en-US"/>
        </w:rPr>
        <w:drawing>
          <wp:inline distT="0" distB="0" distL="0" distR="0">
            <wp:extent cx="1137920" cy="574040"/>
            <wp:effectExtent l="0" t="0" r="5080" b="0"/>
            <wp:docPr id="1" name="Picture 1" descr="160px-Flag_of_the_United_Kingdom">
              <a:hlinkClick xmlns:a="http://schemas.openxmlformats.org/drawingml/2006/main" r:id="rId5" tooltip="Flag of the United Kingdom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px-Flag_of_the_United_King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E6" w:rsidRPr="00474748" w:rsidRDefault="00BA7EE6">
      <w:pPr>
        <w:pStyle w:val="NormalWeb"/>
        <w:jc w:val="both"/>
        <w:rPr>
          <w:rFonts w:ascii="Arial" w:hAnsi="Arial" w:cs="Arial"/>
          <w:i/>
          <w:iCs/>
          <w:color w:val="0000FF"/>
          <w:sz w:val="48"/>
          <w:szCs w:val="36"/>
          <w:lang w:val="en-US"/>
        </w:rPr>
      </w:pPr>
      <w:r w:rsidRPr="00474748">
        <w:rPr>
          <w:rStyle w:val="Strong"/>
          <w:rFonts w:ascii="Arial" w:hAnsi="Arial" w:cs="Arial"/>
          <w:i/>
          <w:iCs/>
          <w:color w:val="0000FF"/>
          <w:sz w:val="48"/>
          <w:szCs w:val="31"/>
          <w:lang w:val="en-US"/>
        </w:rPr>
        <w:t xml:space="preserve">Safety means respecting the right of way rules. It concerns each and every one of </w:t>
      </w:r>
      <w:r w:rsidRPr="00474748">
        <w:rPr>
          <w:rStyle w:val="Strong"/>
          <w:rFonts w:ascii="Arial" w:hAnsi="Arial" w:cs="Arial"/>
          <w:i/>
          <w:iCs/>
          <w:color w:val="0000FF"/>
          <w:sz w:val="48"/>
          <w:szCs w:val="36"/>
          <w:lang w:val="en-US"/>
        </w:rPr>
        <w:t xml:space="preserve">us. </w:t>
      </w:r>
      <w:r w:rsidRPr="00474748">
        <w:rPr>
          <w:rFonts w:ascii="Arial" w:hAnsi="Arial" w:cs="Arial"/>
          <w:b/>
          <w:bCs/>
          <w:i/>
          <w:iCs/>
          <w:color w:val="0000FF"/>
          <w:sz w:val="48"/>
          <w:szCs w:val="36"/>
          <w:lang w:val="en-US"/>
        </w:rPr>
        <w:t>At any time the Flight Director has the authority to stop all flying</w:t>
      </w:r>
      <w:r w:rsidRPr="00474748">
        <w:rPr>
          <w:rStyle w:val="Strong"/>
          <w:rFonts w:ascii="Arial" w:hAnsi="Arial" w:cs="Arial"/>
          <w:i/>
          <w:iCs/>
          <w:color w:val="0000FF"/>
          <w:sz w:val="48"/>
          <w:szCs w:val="36"/>
          <w:lang w:val="en-US"/>
        </w:rPr>
        <w:t>.</w:t>
      </w:r>
    </w:p>
    <w:p w:rsidR="00BA7EE6" w:rsidRPr="00411AF8" w:rsidRDefault="00BA7EE6">
      <w:pPr>
        <w:pStyle w:val="NormalWeb"/>
        <w:jc w:val="both"/>
        <w:rPr>
          <w:rFonts w:ascii="Arial" w:hAnsi="Arial" w:cs="Arial"/>
          <w:color w:val="FF0000"/>
          <w:sz w:val="52"/>
          <w:szCs w:val="48"/>
          <w:lang w:val="en-US"/>
        </w:rPr>
      </w:pPr>
      <w:r w:rsidRPr="00411AF8">
        <w:rPr>
          <w:rStyle w:val="Strong"/>
          <w:rFonts w:ascii="Arial" w:hAnsi="Arial" w:cs="Arial"/>
          <w:color w:val="FF0000"/>
          <w:sz w:val="52"/>
          <w:szCs w:val="48"/>
          <w:lang w:val="en-US"/>
        </w:rPr>
        <w:t>Before every flight, please read the pilot information boards "</w:t>
      </w:r>
      <w:proofErr w:type="spellStart"/>
      <w:r w:rsidRPr="00411AF8">
        <w:rPr>
          <w:rStyle w:val="Strong"/>
          <w:rFonts w:ascii="Arial" w:hAnsi="Arial" w:cs="Arial"/>
          <w:color w:val="FF0000"/>
          <w:sz w:val="52"/>
          <w:szCs w:val="48"/>
          <w:lang w:val="en-US"/>
        </w:rPr>
        <w:t>inf</w:t>
      </w:r>
      <w:bookmarkStart w:id="0" w:name="_GoBack"/>
      <w:bookmarkEnd w:id="0"/>
      <w:r w:rsidRPr="00411AF8">
        <w:rPr>
          <w:rStyle w:val="Strong"/>
          <w:rFonts w:ascii="Arial" w:hAnsi="Arial" w:cs="Arial"/>
          <w:color w:val="FF0000"/>
          <w:sz w:val="52"/>
          <w:szCs w:val="48"/>
          <w:lang w:val="en-US"/>
        </w:rPr>
        <w:t>os</w:t>
      </w:r>
      <w:proofErr w:type="spellEnd"/>
      <w:r w:rsidRPr="00411AF8">
        <w:rPr>
          <w:rStyle w:val="Strong"/>
          <w:rFonts w:ascii="Arial" w:hAnsi="Arial" w:cs="Arial"/>
          <w:color w:val="FF0000"/>
          <w:sz w:val="52"/>
          <w:szCs w:val="48"/>
          <w:lang w:val="en-US"/>
        </w:rPr>
        <w:t xml:space="preserve"> </w:t>
      </w:r>
      <w:proofErr w:type="spellStart"/>
      <w:r w:rsidRPr="00411AF8">
        <w:rPr>
          <w:rStyle w:val="Strong"/>
          <w:rFonts w:ascii="Arial" w:hAnsi="Arial" w:cs="Arial"/>
          <w:color w:val="FF0000"/>
          <w:sz w:val="52"/>
          <w:szCs w:val="48"/>
          <w:lang w:val="en-US"/>
        </w:rPr>
        <w:t>pilotes</w:t>
      </w:r>
      <w:proofErr w:type="spellEnd"/>
      <w:r w:rsidRPr="00411AF8">
        <w:rPr>
          <w:rStyle w:val="Strong"/>
          <w:rFonts w:ascii="Arial" w:hAnsi="Arial" w:cs="Arial"/>
          <w:color w:val="FF0000"/>
          <w:sz w:val="52"/>
          <w:szCs w:val="48"/>
          <w:lang w:val="en-US"/>
        </w:rPr>
        <w:t xml:space="preserve">", and place a sticker on your helmet </w:t>
      </w:r>
      <w:r w:rsidRPr="00411AF8">
        <w:rPr>
          <w:rStyle w:val="Strong"/>
          <w:rFonts w:ascii="Arial" w:hAnsi="Arial" w:cs="Arial"/>
          <w:color w:val="FF0000"/>
          <w:sz w:val="52"/>
          <w:szCs w:val="48"/>
          <w:u w:val="single"/>
          <w:lang w:val="en-US"/>
        </w:rPr>
        <w:t>"</w:t>
      </w:r>
      <w:proofErr w:type="spellStart"/>
      <w:r w:rsidRPr="00411AF8">
        <w:rPr>
          <w:rStyle w:val="Strong"/>
          <w:rFonts w:ascii="Arial" w:hAnsi="Arial" w:cs="Arial"/>
          <w:color w:val="FF0000"/>
          <w:sz w:val="52"/>
          <w:szCs w:val="48"/>
          <w:u w:val="single"/>
          <w:lang w:val="en-US"/>
        </w:rPr>
        <w:t>infos</w:t>
      </w:r>
      <w:proofErr w:type="spellEnd"/>
      <w:r w:rsidRPr="00411AF8">
        <w:rPr>
          <w:rStyle w:val="Strong"/>
          <w:rFonts w:ascii="Arial" w:hAnsi="Arial" w:cs="Arial"/>
          <w:color w:val="FF0000"/>
          <w:sz w:val="52"/>
          <w:szCs w:val="48"/>
          <w:u w:val="single"/>
          <w:lang w:val="en-US"/>
        </w:rPr>
        <w:t xml:space="preserve"> </w:t>
      </w:r>
      <w:proofErr w:type="spellStart"/>
      <w:r w:rsidRPr="00411AF8">
        <w:rPr>
          <w:rStyle w:val="Strong"/>
          <w:rFonts w:ascii="Arial" w:hAnsi="Arial" w:cs="Arial"/>
          <w:color w:val="FF0000"/>
          <w:sz w:val="52"/>
          <w:szCs w:val="48"/>
          <w:u w:val="single"/>
          <w:lang w:val="en-US"/>
        </w:rPr>
        <w:t>pilotes</w:t>
      </w:r>
      <w:proofErr w:type="spellEnd"/>
      <w:r w:rsidRPr="00411AF8">
        <w:rPr>
          <w:rStyle w:val="Strong"/>
          <w:rFonts w:ascii="Arial" w:hAnsi="Arial" w:cs="Arial"/>
          <w:color w:val="FF0000"/>
          <w:sz w:val="52"/>
          <w:szCs w:val="48"/>
          <w:u w:val="single"/>
          <w:lang w:val="en-US"/>
        </w:rPr>
        <w:t xml:space="preserve">: </w:t>
      </w:r>
      <w:proofErr w:type="gramStart"/>
      <w:r w:rsidRPr="00411AF8">
        <w:rPr>
          <w:rStyle w:val="Strong"/>
          <w:rFonts w:ascii="Arial" w:hAnsi="Arial" w:cs="Arial"/>
          <w:color w:val="FF0000"/>
          <w:sz w:val="52"/>
          <w:szCs w:val="48"/>
          <w:u w:val="single"/>
          <w:lang w:val="en-US"/>
        </w:rPr>
        <w:t>OK !</w:t>
      </w:r>
      <w:proofErr w:type="gramEnd"/>
      <w:r w:rsidRPr="00411AF8">
        <w:rPr>
          <w:rStyle w:val="Strong"/>
          <w:rFonts w:ascii="Arial" w:hAnsi="Arial" w:cs="Arial"/>
          <w:color w:val="FF0000"/>
          <w:sz w:val="52"/>
          <w:szCs w:val="48"/>
          <w:u w:val="single"/>
          <w:lang w:val="en-US"/>
        </w:rPr>
        <w:t>"</w:t>
      </w:r>
      <w:r w:rsidRPr="00411AF8">
        <w:rPr>
          <w:rStyle w:val="Strong"/>
          <w:rFonts w:ascii="Arial" w:hAnsi="Arial" w:cs="Arial"/>
          <w:color w:val="FF0000"/>
          <w:sz w:val="52"/>
          <w:szCs w:val="48"/>
          <w:lang w:val="en-US"/>
        </w:rPr>
        <w:t>.</w:t>
      </w:r>
    </w:p>
    <w:p w:rsidR="00BA7EE6" w:rsidRPr="00411AF8" w:rsidRDefault="00772165" w:rsidP="00772165">
      <w:pPr>
        <w:pStyle w:val="NormalWeb"/>
        <w:jc w:val="both"/>
        <w:rPr>
          <w:rFonts w:ascii="Arial" w:hAnsi="Arial" w:cs="Arial"/>
          <w:b/>
          <w:bCs/>
          <w:color w:val="FF0000"/>
          <w:sz w:val="52"/>
          <w:szCs w:val="48"/>
          <w:lang w:val="en-US"/>
        </w:rPr>
      </w:pPr>
      <w:r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 xml:space="preserve">As stipulated in the </w:t>
      </w:r>
      <w:r w:rsidR="00836224"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 xml:space="preserve">French </w:t>
      </w:r>
      <w:r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>bye-law of April 4, 1996, all training and educational activities are forbidden on after 10 o’clock</w:t>
      </w:r>
      <w:r w:rsidR="00700DC9"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>.</w:t>
      </w:r>
    </w:p>
    <w:p w:rsidR="003C25E7" w:rsidRPr="00411AF8" w:rsidRDefault="003C25E7" w:rsidP="00772165">
      <w:pPr>
        <w:pStyle w:val="NormalWeb"/>
        <w:jc w:val="both"/>
        <w:rPr>
          <w:sz w:val="28"/>
          <w:lang w:val="en-US"/>
        </w:rPr>
      </w:pPr>
      <w:r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>Take-off from any other area than official launch areas (D1-D</w:t>
      </w:r>
      <w:r w:rsidR="00B3378B"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>5</w:t>
      </w:r>
      <w:r w:rsidR="009848DC"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 xml:space="preserve"> and</w:t>
      </w:r>
      <w:r w:rsidR="0035437E"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 xml:space="preserve"> </w:t>
      </w:r>
      <w:r w:rsidRPr="00411AF8">
        <w:rPr>
          <w:rFonts w:ascii="Arial" w:hAnsi="Arial" w:cs="Arial"/>
          <w:b/>
          <w:bCs/>
          <w:color w:val="FF0000"/>
          <w:sz w:val="52"/>
          <w:szCs w:val="48"/>
          <w:lang w:val="en-US"/>
        </w:rPr>
        <w:t>P1) is strictly forbidden.</w:t>
      </w:r>
    </w:p>
    <w:p w:rsidR="00BA7EE6" w:rsidRPr="00474748" w:rsidRDefault="0011512D">
      <w:pPr>
        <w:pStyle w:val="NormalWeb"/>
        <w:jc w:val="both"/>
        <w:rPr>
          <w:rFonts w:ascii="Arial" w:hAnsi="Arial" w:cs="Arial"/>
          <w:sz w:val="48"/>
          <w:szCs w:val="36"/>
          <w:lang w:val="en-US"/>
        </w:rPr>
      </w:pPr>
      <w:r w:rsidRPr="00474748">
        <w:rPr>
          <w:rStyle w:val="Strong"/>
          <w:rFonts w:ascii="Arial" w:hAnsi="Arial" w:cs="Arial"/>
          <w:sz w:val="48"/>
          <w:szCs w:val="36"/>
          <w:lang w:val="en-US"/>
        </w:rPr>
        <w:t>B</w:t>
      </w:r>
      <w:r w:rsidR="00BA7EE6" w:rsidRPr="00474748">
        <w:rPr>
          <w:rStyle w:val="Strong"/>
          <w:rFonts w:ascii="Arial" w:hAnsi="Arial" w:cs="Arial"/>
          <w:sz w:val="48"/>
          <w:szCs w:val="36"/>
          <w:lang w:val="en-US"/>
        </w:rPr>
        <w:t xml:space="preserve">efore 9 am and after 6 </w:t>
      </w:r>
      <w:r w:rsidR="00836224" w:rsidRPr="00474748">
        <w:rPr>
          <w:rStyle w:val="Strong"/>
          <w:rFonts w:ascii="Arial" w:hAnsi="Arial" w:cs="Arial"/>
          <w:sz w:val="48"/>
          <w:szCs w:val="36"/>
          <w:lang w:val="en-US"/>
        </w:rPr>
        <w:t>pm all pilots must maintain 100m</w:t>
      </w:r>
      <w:r w:rsidR="00BA7EE6" w:rsidRPr="00474748">
        <w:rPr>
          <w:rStyle w:val="Strong"/>
          <w:rFonts w:ascii="Arial" w:hAnsi="Arial" w:cs="Arial"/>
          <w:sz w:val="48"/>
          <w:szCs w:val="36"/>
          <w:lang w:val="en-US"/>
        </w:rPr>
        <w:t xml:space="preserve"> safety distance from the hot air balloons.</w:t>
      </w:r>
    </w:p>
    <w:p w:rsidR="00BA7EE6" w:rsidRPr="00474748" w:rsidRDefault="0016649B">
      <w:pPr>
        <w:pStyle w:val="NormalWeb"/>
        <w:jc w:val="both"/>
        <w:rPr>
          <w:rFonts w:ascii="Arial" w:hAnsi="Arial" w:cs="Arial"/>
          <w:sz w:val="48"/>
          <w:szCs w:val="36"/>
          <w:lang w:val="en-US"/>
        </w:rPr>
      </w:pPr>
      <w:r>
        <w:rPr>
          <w:rStyle w:val="Strong"/>
          <w:rFonts w:ascii="Arial" w:hAnsi="Arial" w:cs="Arial"/>
          <w:sz w:val="48"/>
          <w:szCs w:val="36"/>
          <w:lang w:val="en-US"/>
        </w:rPr>
        <w:t>Flying over the launch sites</w:t>
      </w:r>
      <w:r w:rsidR="00BA7EE6" w:rsidRPr="00474748">
        <w:rPr>
          <w:rStyle w:val="Strong"/>
          <w:rFonts w:ascii="Arial" w:hAnsi="Arial" w:cs="Arial"/>
          <w:sz w:val="48"/>
          <w:szCs w:val="36"/>
          <w:lang w:val="en-US"/>
        </w:rPr>
        <w:t xml:space="preserve"> and local houses is strictly forbidden.</w:t>
      </w:r>
    </w:p>
    <w:p w:rsidR="00BA7EE6" w:rsidRPr="00474748" w:rsidRDefault="00BA7EE6">
      <w:pPr>
        <w:pStyle w:val="NormalWeb"/>
        <w:jc w:val="both"/>
        <w:rPr>
          <w:rFonts w:ascii="Arial" w:hAnsi="Arial" w:cs="Arial"/>
          <w:sz w:val="48"/>
          <w:szCs w:val="36"/>
          <w:lang w:val="en-US"/>
        </w:rPr>
      </w:pPr>
      <w:r w:rsidRPr="00474748">
        <w:rPr>
          <w:rFonts w:ascii="Arial" w:hAnsi="Arial" w:cs="Arial"/>
          <w:b/>
          <w:bCs/>
          <w:sz w:val="48"/>
          <w:szCs w:val="36"/>
          <w:lang w:val="en-US"/>
        </w:rPr>
        <w:t xml:space="preserve">Top landing on the St </w:t>
      </w:r>
      <w:proofErr w:type="spellStart"/>
      <w:r w:rsidRPr="00474748">
        <w:rPr>
          <w:rFonts w:ascii="Arial" w:hAnsi="Arial" w:cs="Arial"/>
          <w:b/>
          <w:bCs/>
          <w:sz w:val="48"/>
          <w:szCs w:val="36"/>
          <w:lang w:val="en-US"/>
        </w:rPr>
        <w:t>Hilaire</w:t>
      </w:r>
      <w:proofErr w:type="spellEnd"/>
      <w:r w:rsidRPr="00474748">
        <w:rPr>
          <w:rFonts w:ascii="Arial" w:hAnsi="Arial" w:cs="Arial"/>
          <w:b/>
          <w:bCs/>
          <w:sz w:val="48"/>
          <w:szCs w:val="36"/>
          <w:lang w:val="en-US"/>
        </w:rPr>
        <w:t xml:space="preserve"> plateau is strictly forbidden for both paragliders and hang gliders</w:t>
      </w:r>
      <w:r w:rsidRPr="00474748">
        <w:rPr>
          <w:rStyle w:val="Strong"/>
          <w:rFonts w:ascii="Arial" w:hAnsi="Arial" w:cs="Arial"/>
          <w:sz w:val="48"/>
          <w:szCs w:val="36"/>
          <w:lang w:val="en-US"/>
        </w:rPr>
        <w:t>.</w:t>
      </w:r>
    </w:p>
    <w:p w:rsidR="00BA7EE6" w:rsidRPr="00474748" w:rsidRDefault="00BA7EE6">
      <w:pPr>
        <w:pStyle w:val="NormalWeb"/>
        <w:jc w:val="both"/>
        <w:rPr>
          <w:rFonts w:ascii="Arial" w:hAnsi="Arial" w:cs="Arial"/>
          <w:b/>
          <w:bCs/>
          <w:sz w:val="48"/>
          <w:szCs w:val="36"/>
          <w:lang w:val="en-US"/>
        </w:rPr>
      </w:pPr>
      <w:proofErr w:type="spellStart"/>
      <w:r w:rsidRPr="00474748">
        <w:rPr>
          <w:rFonts w:ascii="Arial" w:hAnsi="Arial" w:cs="Arial"/>
          <w:b/>
          <w:bCs/>
          <w:sz w:val="48"/>
          <w:szCs w:val="36"/>
          <w:lang w:val="en-US"/>
        </w:rPr>
        <w:t>Hangglider</w:t>
      </w:r>
      <w:proofErr w:type="spellEnd"/>
      <w:r w:rsidRPr="00474748">
        <w:rPr>
          <w:rFonts w:ascii="Arial" w:hAnsi="Arial" w:cs="Arial"/>
          <w:b/>
          <w:bCs/>
          <w:sz w:val="48"/>
          <w:szCs w:val="36"/>
          <w:lang w:val="en-US"/>
        </w:rPr>
        <w:t xml:space="preserve"> and Paraglider pilots must NOT encroach on the airspace allocated to </w:t>
      </w:r>
      <w:proofErr w:type="spellStart"/>
      <w:r w:rsidR="00B0129A" w:rsidRPr="00474748">
        <w:rPr>
          <w:rFonts w:ascii="Arial" w:hAnsi="Arial" w:cs="Arial"/>
          <w:b/>
          <w:bCs/>
          <w:sz w:val="48"/>
          <w:szCs w:val="36"/>
          <w:lang w:val="en-US"/>
        </w:rPr>
        <w:t>paramotors</w:t>
      </w:r>
      <w:proofErr w:type="spellEnd"/>
      <w:r w:rsidRPr="00474748">
        <w:rPr>
          <w:rFonts w:ascii="Arial" w:hAnsi="Arial" w:cs="Arial"/>
          <w:b/>
          <w:bCs/>
          <w:sz w:val="48"/>
          <w:szCs w:val="36"/>
          <w:lang w:val="en-US"/>
        </w:rPr>
        <w:t xml:space="preserve">.  </w:t>
      </w:r>
    </w:p>
    <w:p w:rsidR="00BA7EE6" w:rsidRPr="00474748" w:rsidRDefault="00B0129A">
      <w:pPr>
        <w:pStyle w:val="NormalWeb"/>
        <w:jc w:val="both"/>
        <w:rPr>
          <w:rStyle w:val="Strong"/>
          <w:rFonts w:ascii="Arial" w:hAnsi="Arial" w:cs="Arial"/>
          <w:sz w:val="48"/>
          <w:szCs w:val="36"/>
          <w:lang w:val="nl-NL"/>
        </w:rPr>
      </w:pPr>
      <w:proofErr w:type="spellStart"/>
      <w:r w:rsidRPr="00474748">
        <w:rPr>
          <w:rStyle w:val="Strong"/>
          <w:rFonts w:ascii="Arial" w:hAnsi="Arial" w:cs="Arial"/>
          <w:sz w:val="48"/>
          <w:szCs w:val="36"/>
          <w:lang w:val="en-US"/>
        </w:rPr>
        <w:t>Paramotor</w:t>
      </w:r>
      <w:proofErr w:type="spellEnd"/>
      <w:r w:rsidR="00BA7EE6" w:rsidRPr="00474748">
        <w:rPr>
          <w:rStyle w:val="Strong"/>
          <w:rFonts w:ascii="Arial" w:hAnsi="Arial" w:cs="Arial"/>
          <w:sz w:val="48"/>
          <w:szCs w:val="36"/>
          <w:lang w:val="en-US"/>
        </w:rPr>
        <w:t xml:space="preserve"> pilots must only us</w:t>
      </w:r>
      <w:r w:rsidRPr="00474748">
        <w:rPr>
          <w:rStyle w:val="Strong"/>
          <w:rFonts w:ascii="Arial" w:hAnsi="Arial" w:cs="Arial"/>
          <w:sz w:val="48"/>
          <w:szCs w:val="36"/>
          <w:lang w:val="en-US"/>
        </w:rPr>
        <w:t>e their specific landing field</w:t>
      </w:r>
      <w:r w:rsidR="00BA7EE6" w:rsidRPr="00474748">
        <w:rPr>
          <w:rStyle w:val="Strong"/>
          <w:rFonts w:ascii="Arial" w:hAnsi="Arial" w:cs="Arial"/>
          <w:sz w:val="48"/>
          <w:szCs w:val="36"/>
          <w:lang w:val="en-US"/>
        </w:rPr>
        <w:t xml:space="preserve"> </w:t>
      </w:r>
      <w:r w:rsidRPr="00474748">
        <w:rPr>
          <w:rStyle w:val="Strong"/>
          <w:rFonts w:ascii="Arial" w:hAnsi="Arial" w:cs="Arial"/>
          <w:sz w:val="48"/>
          <w:szCs w:val="36"/>
          <w:lang w:val="nl-NL"/>
        </w:rPr>
        <w:t>(</w:t>
      </w:r>
      <w:r w:rsidR="00225CEB" w:rsidRPr="00474748">
        <w:rPr>
          <w:rStyle w:val="Strong"/>
          <w:rFonts w:ascii="Arial" w:hAnsi="Arial" w:cs="Arial"/>
          <w:sz w:val="48"/>
          <w:szCs w:val="36"/>
          <w:lang w:val="nl-NL"/>
        </w:rPr>
        <w:t>P1</w:t>
      </w:r>
      <w:r w:rsidR="00BA7EE6" w:rsidRPr="00474748">
        <w:rPr>
          <w:rStyle w:val="Strong"/>
          <w:rFonts w:ascii="Arial" w:hAnsi="Arial" w:cs="Arial"/>
          <w:sz w:val="48"/>
          <w:szCs w:val="36"/>
          <w:lang w:val="nl-NL"/>
        </w:rPr>
        <w:t>)</w:t>
      </w:r>
    </w:p>
    <w:p w:rsidR="00BA7EE6" w:rsidRPr="00474748" w:rsidRDefault="00BA7EE6">
      <w:pPr>
        <w:pStyle w:val="NormalWeb"/>
        <w:jc w:val="both"/>
        <w:rPr>
          <w:rStyle w:val="Strong"/>
          <w:rFonts w:ascii="Arial" w:hAnsi="Arial" w:cs="Arial"/>
          <w:sz w:val="48"/>
          <w:szCs w:val="36"/>
          <w:lang w:val="en-US"/>
        </w:rPr>
      </w:pPr>
      <w:r w:rsidRPr="00474748">
        <w:rPr>
          <w:rFonts w:ascii="Arial" w:hAnsi="Arial" w:cs="Arial"/>
          <w:b/>
          <w:bCs/>
          <w:sz w:val="48"/>
          <w:szCs w:val="36"/>
          <w:lang w:val="en-US"/>
        </w:rPr>
        <w:t>All radio frequencies between 144 and 146 MHz are illegal.</w:t>
      </w:r>
      <w:r w:rsidRPr="00474748">
        <w:rPr>
          <w:rFonts w:ascii="Arial" w:hAnsi="Arial" w:cs="Arial"/>
          <w:sz w:val="48"/>
          <w:szCs w:val="36"/>
          <w:lang w:val="en-US"/>
        </w:rPr>
        <w:t xml:space="preserve"> </w:t>
      </w:r>
      <w:r w:rsidRPr="00474748">
        <w:rPr>
          <w:rFonts w:ascii="Arial" w:hAnsi="Arial" w:cs="Arial"/>
          <w:b/>
          <w:sz w:val="48"/>
          <w:szCs w:val="36"/>
          <w:lang w:val="en-US"/>
        </w:rPr>
        <w:t xml:space="preserve">The French Free Flying Federation’s (FFVL’s) official frequency of </w:t>
      </w:r>
      <w:r w:rsidRPr="00474748">
        <w:rPr>
          <w:rFonts w:ascii="Arial" w:hAnsi="Arial" w:cs="Arial"/>
          <w:b/>
          <w:bCs/>
          <w:sz w:val="48"/>
          <w:szCs w:val="36"/>
          <w:lang w:val="en-US"/>
        </w:rPr>
        <w:t>143</w:t>
      </w:r>
      <w:proofErr w:type="gramStart"/>
      <w:r w:rsidRPr="00474748">
        <w:rPr>
          <w:rFonts w:ascii="Arial" w:hAnsi="Arial" w:cs="Arial"/>
          <w:b/>
          <w:bCs/>
          <w:sz w:val="48"/>
          <w:szCs w:val="36"/>
          <w:lang w:val="en-US"/>
        </w:rPr>
        <w:t>,9875</w:t>
      </w:r>
      <w:proofErr w:type="gramEnd"/>
      <w:r w:rsidRPr="00474748">
        <w:rPr>
          <w:rFonts w:ascii="Arial" w:hAnsi="Arial" w:cs="Arial"/>
          <w:b/>
          <w:bCs/>
          <w:sz w:val="48"/>
          <w:szCs w:val="36"/>
          <w:lang w:val="en-US"/>
        </w:rPr>
        <w:t xml:space="preserve"> MHz</w:t>
      </w:r>
      <w:r w:rsidRPr="00474748">
        <w:rPr>
          <w:rFonts w:ascii="Arial" w:hAnsi="Arial" w:cs="Arial"/>
          <w:b/>
          <w:bCs/>
          <w:sz w:val="48"/>
          <w:szCs w:val="36"/>
          <w:vertAlign w:val="superscript"/>
          <w:lang w:val="en-US"/>
        </w:rPr>
        <w:t xml:space="preserve"> </w:t>
      </w:r>
      <w:r w:rsidRPr="00474748">
        <w:rPr>
          <w:rFonts w:ascii="Arial" w:hAnsi="Arial" w:cs="Arial"/>
          <w:b/>
          <w:sz w:val="48"/>
          <w:szCs w:val="36"/>
          <w:lang w:val="en-US"/>
        </w:rPr>
        <w:t xml:space="preserve">remains a Safety channel and should only be used by </w:t>
      </w:r>
      <w:r w:rsidRPr="00474748">
        <w:rPr>
          <w:rFonts w:ascii="Arial" w:hAnsi="Arial" w:cs="Arial"/>
          <w:b/>
          <w:sz w:val="48"/>
          <w:szCs w:val="36"/>
          <w:u w:val="single"/>
          <w:lang w:val="en-US"/>
        </w:rPr>
        <w:t>pilots in difficulty</w:t>
      </w:r>
      <w:r w:rsidRPr="00474748">
        <w:rPr>
          <w:rStyle w:val="Strong"/>
          <w:rFonts w:ascii="Arial" w:hAnsi="Arial" w:cs="Arial"/>
          <w:sz w:val="48"/>
          <w:szCs w:val="36"/>
          <w:lang w:val="en-US"/>
        </w:rPr>
        <w:t>.</w:t>
      </w:r>
    </w:p>
    <w:p w:rsidR="00BA7EE6" w:rsidRPr="00474748" w:rsidRDefault="00BA7EE6">
      <w:pPr>
        <w:pStyle w:val="NormalWeb"/>
        <w:jc w:val="both"/>
        <w:rPr>
          <w:rFonts w:ascii="Arial" w:hAnsi="Arial" w:cs="Arial"/>
          <w:b/>
          <w:bCs/>
          <w:sz w:val="48"/>
          <w:szCs w:val="36"/>
          <w:lang w:val="en-US"/>
        </w:rPr>
      </w:pPr>
      <w:r w:rsidRPr="00474748">
        <w:rPr>
          <w:rFonts w:ascii="Arial" w:hAnsi="Arial" w:cs="Arial"/>
          <w:b/>
          <w:bCs/>
          <w:sz w:val="48"/>
          <w:szCs w:val="36"/>
          <w:lang w:val="en-US"/>
        </w:rPr>
        <w:t>Pilots will be notified of a helicopter on an emergency or safety calls by alarm sirens and banners marked X will be placed on the ground.  All pilots must clear the area and leave the airspace free.</w:t>
      </w:r>
    </w:p>
    <w:sectPr w:rsidR="00BA7EE6" w:rsidRPr="00474748">
      <w:pgSz w:w="23814" w:h="1684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52B1"/>
    <w:multiLevelType w:val="singleLevel"/>
    <w:tmpl w:val="18E44C56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43752ECF"/>
    <w:multiLevelType w:val="singleLevel"/>
    <w:tmpl w:val="0EDA31AE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B"/>
    <w:rsid w:val="0011512D"/>
    <w:rsid w:val="0016649B"/>
    <w:rsid w:val="00225CEB"/>
    <w:rsid w:val="0035437E"/>
    <w:rsid w:val="003C25E7"/>
    <w:rsid w:val="003E161B"/>
    <w:rsid w:val="00411AF8"/>
    <w:rsid w:val="00474748"/>
    <w:rsid w:val="00560DF4"/>
    <w:rsid w:val="00593403"/>
    <w:rsid w:val="00700DC9"/>
    <w:rsid w:val="00772165"/>
    <w:rsid w:val="00836224"/>
    <w:rsid w:val="008551FE"/>
    <w:rsid w:val="009848DC"/>
    <w:rsid w:val="00A31BC5"/>
    <w:rsid w:val="00A73418"/>
    <w:rsid w:val="00AB1299"/>
    <w:rsid w:val="00AF7FFD"/>
    <w:rsid w:val="00B0129A"/>
    <w:rsid w:val="00B3378B"/>
    <w:rsid w:val="00B55363"/>
    <w:rsid w:val="00BA7EE6"/>
    <w:rsid w:val="00CF21A7"/>
    <w:rsid w:val="00DA0DA1"/>
    <w:rsid w:val="00E5390A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9D31-D45E-4D35-913D-0FFAA1F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widowControl w:val="0"/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r.wikipedia.org/wiki/Image:Flag_of_the_United_Kingdom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INFOS PILOTES 2006</vt:lpstr>
      <vt:lpstr>INFOS PILOTES 2006</vt:lpstr>
    </vt:vector>
  </TitlesOfParts>
  <Company/>
  <LinksUpToDate>false</LinksUpToDate>
  <CharactersWithSpaces>1392</CharactersWithSpaces>
  <SharedDoc>false</SharedDoc>
  <HLinks>
    <vt:vector size="6" baseType="variant"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http://fr.wikipedia.org/wiki/Image:Flag_of_the_United_Kingdom.svg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PILOTES 2006</dc:title>
  <dc:subject/>
  <dc:creator>Gérard Vieux</dc:creator>
  <cp:keywords/>
  <dc:description/>
  <cp:lastModifiedBy>Grandjean, Eric</cp:lastModifiedBy>
  <cp:revision>10</cp:revision>
  <cp:lastPrinted>2016-06-25T11:46:00Z</cp:lastPrinted>
  <dcterms:created xsi:type="dcterms:W3CDTF">2017-06-19T15:33:00Z</dcterms:created>
  <dcterms:modified xsi:type="dcterms:W3CDTF">2020-07-02T06:52:00Z</dcterms:modified>
</cp:coreProperties>
</file>